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A0837" w14:textId="77777777" w:rsidR="00386953" w:rsidRDefault="00D332AB">
      <w:pPr>
        <w:spacing w:after="0"/>
        <w:ind w:left="101" w:hanging="10"/>
        <w:jc w:val="center"/>
      </w:pPr>
      <w:r>
        <w:rPr>
          <w:sz w:val="26"/>
        </w:rPr>
        <w:t>55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ANNUAL CONFERENCE, OSA </w:t>
      </w:r>
    </w:p>
    <w:p w14:paraId="0AB9F6E8" w14:textId="77777777" w:rsidR="00386953" w:rsidRDefault="00D332AB">
      <w:pPr>
        <w:spacing w:after="0"/>
        <w:ind w:left="101" w:right="3" w:hanging="10"/>
        <w:jc w:val="center"/>
      </w:pPr>
      <w:r>
        <w:rPr>
          <w:sz w:val="26"/>
        </w:rPr>
        <w:t xml:space="preserve">Radisson </w:t>
      </w:r>
      <w:proofErr w:type="spellStart"/>
      <w:r>
        <w:rPr>
          <w:sz w:val="26"/>
        </w:rPr>
        <w:t>Blu</w:t>
      </w:r>
      <w:proofErr w:type="spellEnd"/>
      <w:r>
        <w:rPr>
          <w:sz w:val="26"/>
        </w:rPr>
        <w:t xml:space="preserve">, Guwahati </w:t>
      </w:r>
    </w:p>
    <w:p w14:paraId="1B41DC5A" w14:textId="77777777" w:rsidR="00386953" w:rsidRDefault="00D332AB">
      <w:pPr>
        <w:spacing w:after="0"/>
        <w:ind w:left="101" w:right="4" w:hanging="10"/>
        <w:jc w:val="center"/>
      </w:pPr>
      <w:r>
        <w:rPr>
          <w:sz w:val="26"/>
        </w:rPr>
        <w:t xml:space="preserve">12-13, November 2022 </w:t>
      </w:r>
    </w:p>
    <w:p w14:paraId="48AF39C4" w14:textId="77777777" w:rsidR="00386953" w:rsidRDefault="00D332AB">
      <w:pPr>
        <w:spacing w:after="0"/>
      </w:pPr>
      <w:r>
        <w:rPr>
          <w:sz w:val="21"/>
        </w:rPr>
        <w:t xml:space="preserve"> </w:t>
      </w:r>
    </w:p>
    <w:p w14:paraId="05480294" w14:textId="77777777" w:rsidR="00386953" w:rsidRDefault="00D332AB">
      <w:pPr>
        <w:spacing w:after="0"/>
        <w:ind w:left="103" w:hanging="10"/>
        <w:jc w:val="center"/>
      </w:pPr>
      <w:r>
        <w:t xml:space="preserve">ABSTRACT SUBMISSION FORMAT (PAPER / POSTER) </w:t>
      </w:r>
    </w:p>
    <w:p w14:paraId="36978A3C" w14:textId="77777777" w:rsidR="00386953" w:rsidRDefault="00D332AB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sz w:val="24"/>
        </w:rPr>
        <w:t>Last date of submission: 15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August 2022 (midnight IST) </w:t>
      </w:r>
    </w:p>
    <w:p w14:paraId="6E9EE88D" w14:textId="77777777" w:rsidR="00386953" w:rsidRDefault="00D332AB">
      <w:pPr>
        <w:spacing w:after="8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14C515F" w14:textId="0DCE8A1B" w:rsidR="00386953" w:rsidRDefault="00D332AB">
      <w:pPr>
        <w:spacing w:after="5" w:line="249" w:lineRule="auto"/>
        <w:ind w:left="94" w:hanging="8"/>
      </w:pPr>
      <w:r>
        <w:t xml:space="preserve">Presenting </w:t>
      </w:r>
      <w:proofErr w:type="gramStart"/>
      <w:r>
        <w:t>Author :</w:t>
      </w:r>
      <w:proofErr w:type="gramEnd"/>
      <w:r>
        <w:t xml:space="preserve"> </w:t>
      </w:r>
      <w:r w:rsidR="00490DDD">
        <w:t>DR. SURABHI PRASAD</w:t>
      </w:r>
    </w:p>
    <w:p w14:paraId="47DA95EF" w14:textId="77777777" w:rsidR="00386953" w:rsidRDefault="00D332AB">
      <w:pPr>
        <w:spacing w:after="0"/>
      </w:pPr>
      <w:r>
        <w:t xml:space="preserve"> </w:t>
      </w:r>
    </w:p>
    <w:p w14:paraId="27B6C54C" w14:textId="13C92D9D" w:rsidR="00386953" w:rsidRDefault="00D332AB">
      <w:pPr>
        <w:spacing w:after="5" w:line="249" w:lineRule="auto"/>
        <w:ind w:left="94" w:hanging="8"/>
      </w:pPr>
      <w:r>
        <w:t xml:space="preserve">OSA Life Membership No: </w:t>
      </w:r>
      <w:r w:rsidR="00120429">
        <w:t>A/F</w:t>
      </w:r>
    </w:p>
    <w:p w14:paraId="29BBB56D" w14:textId="77777777" w:rsidR="00386953" w:rsidRDefault="00D332AB">
      <w:pPr>
        <w:spacing w:after="0"/>
      </w:pPr>
      <w:r>
        <w:t xml:space="preserve"> </w:t>
      </w:r>
    </w:p>
    <w:p w14:paraId="6CBF2256" w14:textId="1DB97DB2" w:rsidR="00386953" w:rsidRDefault="00D332AB" w:rsidP="00490DDD">
      <w:pPr>
        <w:spacing w:after="5" w:line="249" w:lineRule="auto"/>
        <w:ind w:left="94" w:hanging="8"/>
      </w:pPr>
      <w:r>
        <w:t>Address for correspondence</w:t>
      </w:r>
      <w:r w:rsidR="00490DDD">
        <w:t xml:space="preserve">: S-12, RESIDENTS DOCTOR HOSTEL, </w:t>
      </w:r>
      <w:r w:rsidR="00893939">
        <w:t>SILCHAR MEDICAL COLLEGE AND HOSPITAL</w:t>
      </w:r>
      <w:r w:rsidR="00490DDD">
        <w:t xml:space="preserve">, </w:t>
      </w:r>
      <w:proofErr w:type="gramStart"/>
      <w:r w:rsidR="00490DDD">
        <w:t>SILCHAR</w:t>
      </w:r>
      <w:proofErr w:type="gramEnd"/>
      <w:r w:rsidR="00490DDD">
        <w:t>, ASSAM 788014</w:t>
      </w:r>
    </w:p>
    <w:p w14:paraId="7B953EB7" w14:textId="5F840D65" w:rsidR="00386953" w:rsidRDefault="00D332AB" w:rsidP="00DE18E1">
      <w:pPr>
        <w:tabs>
          <w:tab w:val="center" w:pos="7335"/>
        </w:tabs>
        <w:spacing w:after="5" w:line="480" w:lineRule="auto"/>
      </w:pPr>
      <w:r>
        <w:t xml:space="preserve">Mobile: </w:t>
      </w:r>
      <w:r w:rsidR="00490DDD">
        <w:t>8951281256</w:t>
      </w:r>
      <w:r w:rsidR="00DE18E1">
        <w:t xml:space="preserve"> </w:t>
      </w:r>
      <w:r>
        <w:t xml:space="preserve">Email: </w:t>
      </w:r>
      <w:r>
        <w:rPr>
          <w:u w:val="single" w:color="000000"/>
        </w:rPr>
        <w:t xml:space="preserve">  </w:t>
      </w:r>
      <w:r w:rsidR="00490DDD">
        <w:rPr>
          <w:u w:val="single" w:color="000000"/>
        </w:rPr>
        <w:t>surabhiprasad95@gmail.com</w:t>
      </w:r>
      <w:r>
        <w:rPr>
          <w:u w:val="single" w:color="000000"/>
        </w:rPr>
        <w:tab/>
      </w:r>
      <w:r>
        <w:t xml:space="preserve"> </w:t>
      </w:r>
    </w:p>
    <w:p w14:paraId="2793EDE4" w14:textId="77777777" w:rsidR="00386953" w:rsidRDefault="00D332AB">
      <w:pPr>
        <w:spacing w:after="87"/>
      </w:pPr>
      <w:r>
        <w:rPr>
          <w:sz w:val="17"/>
        </w:rPr>
        <w:t xml:space="preserve"> </w:t>
      </w:r>
    </w:p>
    <w:p w14:paraId="1BFBE52A" w14:textId="77777777" w:rsidR="008362F2" w:rsidRDefault="00D332AB" w:rsidP="008362F2">
      <w:pPr>
        <w:spacing w:after="253" w:line="249" w:lineRule="auto"/>
        <w:ind w:left="94" w:hanging="8"/>
      </w:pPr>
      <w:r>
        <w:t xml:space="preserve">Title (not exceeding 30 words) </w:t>
      </w:r>
    </w:p>
    <w:p w14:paraId="38D26C14" w14:textId="14962676" w:rsidR="00490DDD" w:rsidRPr="00490DDD" w:rsidRDefault="000845D6" w:rsidP="00490DDD">
      <w:pPr>
        <w:widowControl w:val="0"/>
        <w:autoSpaceDE w:val="0"/>
        <w:autoSpaceDN w:val="0"/>
        <w:adjustRightInd w:val="0"/>
        <w:spacing w:before="16" w:after="0" w:line="240" w:lineRule="auto"/>
        <w:ind w:left="118"/>
        <w:rPr>
          <w:b/>
          <w:bCs/>
        </w:rPr>
      </w:pPr>
      <w:r>
        <w:rPr>
          <w:b/>
          <w:bCs/>
        </w:rPr>
        <w:t xml:space="preserve">LOW UPTAKE </w:t>
      </w:r>
      <w:r w:rsidR="00490DDD" w:rsidRPr="00490DDD">
        <w:rPr>
          <w:b/>
          <w:bCs/>
        </w:rPr>
        <w:t>OF EYE CA</w:t>
      </w:r>
      <w:r w:rsidR="0022089F">
        <w:rPr>
          <w:b/>
          <w:bCs/>
        </w:rPr>
        <w:t xml:space="preserve">RE SERVICES IN RURAL INDIA AND </w:t>
      </w:r>
      <w:r>
        <w:rPr>
          <w:b/>
          <w:bCs/>
        </w:rPr>
        <w:t>OVERCOMING BARRIERS</w:t>
      </w:r>
    </w:p>
    <w:p w14:paraId="7B8917E0" w14:textId="77777777" w:rsidR="00490DDD" w:rsidRPr="00490DDD" w:rsidRDefault="00490DDD" w:rsidP="00490DDD">
      <w:pPr>
        <w:widowControl w:val="0"/>
        <w:autoSpaceDE w:val="0"/>
        <w:autoSpaceDN w:val="0"/>
        <w:adjustRightInd w:val="0"/>
        <w:spacing w:before="7" w:after="0" w:line="260" w:lineRule="exact"/>
        <w:rPr>
          <w:b/>
          <w:bCs/>
          <w:sz w:val="26"/>
          <w:szCs w:val="26"/>
        </w:rPr>
      </w:pPr>
    </w:p>
    <w:p w14:paraId="7119FD98" w14:textId="1CA743D6" w:rsidR="00386953" w:rsidRPr="00490DDD" w:rsidRDefault="00386953">
      <w:pPr>
        <w:spacing w:after="253" w:line="249" w:lineRule="auto"/>
        <w:ind w:left="94" w:hanging="8"/>
        <w:rPr>
          <w:b/>
          <w:bCs/>
        </w:rPr>
      </w:pPr>
    </w:p>
    <w:p w14:paraId="0D22B226" w14:textId="59915742" w:rsidR="00386953" w:rsidRDefault="00D332AB">
      <w:pPr>
        <w:spacing w:after="251" w:line="249" w:lineRule="auto"/>
        <w:ind w:left="94" w:hanging="8"/>
      </w:pPr>
      <w:r>
        <w:t xml:space="preserve">Abstract (not exceeding 100 words) </w:t>
      </w:r>
    </w:p>
    <w:p w14:paraId="1D2E79F2" w14:textId="77777777" w:rsidR="00BC513C" w:rsidRDefault="00605A62" w:rsidP="00BC513C">
      <w:pPr>
        <w:spacing w:after="251" w:line="249" w:lineRule="auto"/>
        <w:ind w:left="94" w:hanging="8"/>
        <w:rPr>
          <w:u w:val="single"/>
        </w:rPr>
      </w:pPr>
      <w:r w:rsidRPr="00605A62">
        <w:rPr>
          <w:u w:val="single"/>
        </w:rPr>
        <w:t>Introduction</w:t>
      </w:r>
    </w:p>
    <w:p w14:paraId="24AFD010" w14:textId="0C2A4927" w:rsidR="009E38C1" w:rsidRPr="009E38C1" w:rsidRDefault="00AC758C" w:rsidP="009E38C1">
      <w:pPr>
        <w:rPr>
          <w:rFonts w:ascii="Segoe UI" w:hAnsi="Segoe UI" w:cs="Segoe UI"/>
          <w:color w:val="212121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color w:val="212121"/>
          <w:sz w:val="24"/>
          <w:szCs w:val="24"/>
          <w:lang w:bidi="hi-IN"/>
        </w:rPr>
        <w:t>The aim of this study wa</w:t>
      </w:r>
      <w:r w:rsidR="001C3DA1" w:rsidRPr="009E38C1">
        <w:rPr>
          <w:rFonts w:ascii="Segoe UI" w:eastAsia="Times New Roman" w:hAnsi="Segoe UI" w:cs="Segoe UI"/>
          <w:color w:val="212121"/>
          <w:sz w:val="24"/>
          <w:szCs w:val="24"/>
          <w:lang w:bidi="hi-IN"/>
        </w:rPr>
        <w:t xml:space="preserve">s to investigate eye services uptake in a rural Indian population served by outreach camps and to identify barriers to uptake. </w:t>
      </w:r>
      <w:r w:rsidR="001C3DA1" w:rsidRPr="009E38C1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>Routine eye camps were conducted in rural areas in South Assam</w:t>
      </w:r>
      <w:r w:rsidR="0022089F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. </w:t>
      </w:r>
      <w:r w:rsidR="0022089F" w:rsidRPr="009E38C1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>Semi structured</w:t>
      </w:r>
      <w:r w:rsidR="001C3DA1" w:rsidRPr="009E38C1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 interviews and eye examination were done. </w:t>
      </w:r>
      <w:r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>Studies showed</w:t>
      </w:r>
      <w:bookmarkStart w:id="0" w:name="_GoBack"/>
      <w:bookmarkEnd w:id="0"/>
      <w:r w:rsidR="0022089F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 that only around 5.6% of total population availed eye services. Unawareness, education, fear, </w:t>
      </w:r>
      <w:r w:rsidR="001C3DA1" w:rsidRPr="009E38C1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>cost, family responsibilities, ageism were the principal barriers to attending the eye camps. Increasing age and education were associated with increased utilisation of eye care services. </w:t>
      </w:r>
      <w:r w:rsidR="009E38C1" w:rsidRPr="009E38C1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A high proportion of people who could have benefited from eye treatment were not using available services. </w:t>
      </w:r>
    </w:p>
    <w:p w14:paraId="56F939D7" w14:textId="4CCA96C9" w:rsidR="001C3DA1" w:rsidRPr="009E38C1" w:rsidRDefault="001C3DA1" w:rsidP="001C3DA1">
      <w:pPr>
        <w:rPr>
          <w:rFonts w:ascii="Segoe UI" w:hAnsi="Segoe UI" w:cs="Segoe UI"/>
          <w:color w:val="212121"/>
          <w:sz w:val="24"/>
          <w:szCs w:val="24"/>
          <w:shd w:val="clear" w:color="auto" w:fill="FFFFFF"/>
        </w:rPr>
      </w:pPr>
    </w:p>
    <w:p w14:paraId="4B0E757F" w14:textId="7A36E31A" w:rsidR="001C3DA1" w:rsidRPr="009E38C1" w:rsidRDefault="001C3DA1" w:rsidP="001C3DA1">
      <w:pPr>
        <w:rPr>
          <w:rFonts w:ascii="Segoe UI" w:hAnsi="Segoe UI" w:cs="Segoe UI"/>
          <w:color w:val="212121"/>
          <w:sz w:val="24"/>
          <w:szCs w:val="24"/>
          <w:shd w:val="clear" w:color="auto" w:fill="FFFFFF"/>
        </w:rPr>
      </w:pPr>
      <w:r w:rsidRPr="009E38C1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 xml:space="preserve"> </w:t>
      </w:r>
    </w:p>
    <w:p w14:paraId="716E9BB4" w14:textId="4447A801" w:rsidR="001C3DA1" w:rsidRDefault="001C3DA1" w:rsidP="001C3DA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bidi="hi-IN"/>
        </w:rPr>
      </w:pPr>
    </w:p>
    <w:p w14:paraId="6880B73D" w14:textId="77777777" w:rsidR="001C3DA1" w:rsidRDefault="001C3DA1" w:rsidP="00BC513C">
      <w:pPr>
        <w:spacing w:after="251" w:line="249" w:lineRule="auto"/>
        <w:ind w:left="94" w:hanging="8"/>
        <w:rPr>
          <w:u w:val="single"/>
        </w:rPr>
      </w:pPr>
    </w:p>
    <w:p w14:paraId="406D4B78" w14:textId="7BA3347F" w:rsidR="002F7EAD" w:rsidRPr="00A65D94" w:rsidRDefault="006317B0" w:rsidP="00A65D94">
      <w:pPr>
        <w:spacing w:after="251" w:line="249" w:lineRule="auto"/>
        <w:rPr>
          <w:lang w:val="en-US"/>
        </w:rPr>
      </w:pPr>
      <w:r>
        <w:rPr>
          <w:lang w:val="en-US"/>
        </w:rPr>
        <w:lastRenderedPageBreak/>
        <w:t>.</w:t>
      </w:r>
    </w:p>
    <w:p w14:paraId="673E10E5" w14:textId="350F3EF9" w:rsidR="00386953" w:rsidRDefault="00DE18E1">
      <w:pPr>
        <w:tabs>
          <w:tab w:val="center" w:pos="2307"/>
          <w:tab w:val="center" w:pos="4844"/>
          <w:tab w:val="center" w:pos="6900"/>
          <w:tab w:val="right" w:pos="9471"/>
        </w:tabs>
        <w:spacing w:after="13"/>
      </w:pPr>
      <w:r>
        <w:t xml:space="preserve">  Name </w:t>
      </w:r>
      <w:r>
        <w:tab/>
      </w:r>
      <w:r>
        <w:tab/>
        <w:t xml:space="preserve">Institution/Place </w:t>
      </w:r>
      <w:r>
        <w:tab/>
        <w:t xml:space="preserve">OSA No </w:t>
      </w:r>
      <w:r>
        <w:tab/>
        <w:t xml:space="preserve">Signature </w:t>
      </w:r>
    </w:p>
    <w:p w14:paraId="531B1627" w14:textId="519AD3DD" w:rsidR="00386953" w:rsidRDefault="00D332AB" w:rsidP="00490DDD">
      <w:pPr>
        <w:numPr>
          <w:ilvl w:val="0"/>
          <w:numId w:val="1"/>
        </w:numPr>
        <w:spacing w:after="5" w:line="249" w:lineRule="auto"/>
        <w:ind w:right="-310" w:hanging="218"/>
      </w:pPr>
      <w:r>
        <w:t>First Author</w:t>
      </w:r>
      <w:r w:rsidR="00490DDD">
        <w:t xml:space="preserve">   DR SURABHI PRASAD</w:t>
      </w:r>
      <w:r w:rsidR="00DE18E1">
        <w:tab/>
      </w:r>
      <w:r w:rsidR="00490DDD">
        <w:t xml:space="preserve">        </w:t>
      </w:r>
      <w:r w:rsidR="00DE18E1">
        <w:t xml:space="preserve">SMCH,SILCHAR   </w:t>
      </w:r>
      <w:r w:rsidR="00DE18E1">
        <w:tab/>
      </w:r>
      <w:r w:rsidR="00DE18E1">
        <w:tab/>
        <w:t xml:space="preserve">   A/F</w:t>
      </w:r>
      <w:r w:rsidR="00393ED6">
        <w:t xml:space="preserve">       </w:t>
      </w:r>
      <w:r w:rsidR="00490DDD">
        <w:rPr>
          <w:noProof/>
          <w:lang w:bidi="hi-IN"/>
        </w:rPr>
        <mc:AlternateContent>
          <mc:Choice Requires="wps">
            <w:drawing>
              <wp:inline distT="0" distB="0" distL="0" distR="0" wp14:anchorId="7FB3693E" wp14:editId="20D95D4C">
                <wp:extent cx="302260" cy="302260"/>
                <wp:effectExtent l="0" t="0" r="0" b="0"/>
                <wp:docPr id="5" name="AutoShape 2" descr="blob:https://web.whatsapp.com/52e4e7f2-9a80-45bb-a922-9b4c2af8a6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6FD8B" id="AutoShape 2" o:spid="_x0000_s1026" alt="blob:https://web.whatsapp.com/52e4e7f2-9a80-45bb-a922-9b4c2af8a69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rh4wIAAAIGAAAOAAAAZHJzL2Uyb0RvYy54bWysVG1v0zAQ/o7Ef7D8Pc3LnDaJlk6jaRHS&#10;gEmDH+AkTmOR2MF2mw3Ef+fstF27fUFAPkQ+n/3cc3eP7/rmse/QninNpchxOAswYqKSNRfbHH/9&#10;svESjLShoqadFCzHT0zjm+XbN9fjkLFItrKrmUIAInQ2DjlujRky39dVy3qqZ3JgApyNVD01YKqt&#10;Xys6Anrf+VEQzP1RqnpQsmJaw24xOfHS4TcNq8znptHMoC7HwM24v3L/0v795TXNtooOLa8ONOhf&#10;sOgpFxD0BFVQQ9FO8VdQPa+U1LIxs0r2vmwaXjGXA2QTBi+yeWjpwFwuUBw9nMqk/x9s9Wl/rxCv&#10;cxxjJGgPLbrdGekiowijmukKylV2ssxsbzQ0Z2TlbGyhH3QYXBpxxAhbNJGX0iTwSFyWHk0jMEtS&#10;RbRJ6DylttIjXIeAD8O9srXSw52svmkk5KqlYstu9QD9AhUBk+OWUnJsGa0h5dBC+BcY1tCAhsrx&#10;o6yBOwXurg+PjeptDKgwenTtfjq1mz0aVMHmVRBFcxBFBa7D2kag2fHyoLR5z2SP7CLHCtg5cLq/&#10;02Y6ejxiYwm54V0H+zTrxMUGYE47EBquWp8l4QTyMw3SdbJOiEei+dojQVF4t5sV8eabcBEXV8Vq&#10;VYS/bNyQZC2vayZsmKNYQ/JnYjg8m0lmJ7lq2fHawllKWm3LVafQnsJj2bjPlRw8z8f8SxquXpDL&#10;i5TCiATvotTbzJOFRzYk9tJFkHhBmL5L5wFJSbG5TOmOC/bvKaExx2kcxa5LZ6Rf5Ba473VuNOu5&#10;gXHU8T7HyekQzawC16J2rTWUd9P6rBSW/nMpoN3HRju9WolO6i9l/QRyVRLkBMqDwQmLVqofGI0w&#10;hHKsv++oYhh1HwRIPg0JsVPLGSReRGCoc0957qGiAqgcG4ym5cpMk243KL5tIVLoCiOkfeINdxK2&#10;T2hidXhcMGhcJoehaCfZue1OPY/u5W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B8KOuHjAgAAAg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90DDD" w:rsidRPr="00490DDD">
        <w:rPr>
          <w:noProof/>
          <w:lang w:bidi="hi-IN"/>
        </w:rPr>
        <w:t xml:space="preserve"> </w:t>
      </w:r>
      <w:r w:rsidR="00490DDD">
        <w:rPr>
          <w:noProof/>
          <w:lang w:bidi="hi-IN"/>
        </w:rPr>
        <mc:AlternateContent>
          <mc:Choice Requires="wps">
            <w:drawing>
              <wp:inline distT="0" distB="0" distL="0" distR="0" wp14:anchorId="40005414" wp14:editId="67A669EA">
                <wp:extent cx="302260" cy="302260"/>
                <wp:effectExtent l="0" t="0" r="0" b="0"/>
                <wp:docPr id="7" name="AutoShape 5" descr="blob:https://web.whatsapp.com/52e4e7f2-9a80-45bb-a922-9b4c2af8a6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D54B6" id="AutoShape 5" o:spid="_x0000_s1026" alt="blob:https://web.whatsapp.com/52e4e7f2-9a80-45bb-a922-9b4c2af8a69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yw4wIAAAIGAAAOAAAAZHJzL2Uyb0RvYy54bWysVG1v0zAQ/o7Ef7D8Pc3LnDaJlk6jaRHS&#10;gEmDH+AkTmOR2MF2mw3Ef+fstF27fUFAPkQ+n/3cc3eP7/rmse/QninNpchxOAswYqKSNRfbHH/9&#10;svESjLShoqadFCzHT0zjm+XbN9fjkLFItrKrmUIAInQ2DjlujRky39dVy3qqZ3JgApyNVD01YKqt&#10;Xys6Anrf+VEQzP1RqnpQsmJaw24xOfHS4TcNq8znptHMoC7HwM24v3L/0v795TXNtooOLa8ONOhf&#10;sOgpFxD0BFVQQ9FO8VdQPa+U1LIxs0r2vmwaXjGXA2QTBi+yeWjpwFwuUBw9nMqk/x9s9Wl/rxCv&#10;c7zASNAeWnS7M9JFRjFGNdMVlKvsZJnZ3mhozsjK2dhCP+gwuDTiiBG2aCIvpUngkbgsPZpGYJak&#10;imiT0HlKbaVHuA4BH4Z7ZWulhztZfdNIyFVLxZbd6gH6BSoCJsctpeTYMlpDyqGF8C8wrKEBDZXj&#10;R1kDdwrcXR8eG9XbGFBh9Oja/XRqN3s0qILNqyCK5iCKClyHtY1As+PlQWnznske2UWOFbBz4HR/&#10;p8109HjExhJyw7sO9mnWiYsNwJx2IDRctT5LwgnkZxqk62SdEI9E87VHgqLwbjcr4s034SIurorV&#10;qgh/2bghyVpe10zYMEexhuTPxHB4NpPMTnLVsuO1hbOUtNqWq06hPYXHsnGfKzl4no/5lzRcvSCX&#10;FymFEQneRam3mScLj2xI7KWLIPGCMH2XzgOSkmJzmdIdF+zfU0JjjtM4il2Xzki/yC1w3+vcaNZz&#10;A+Oo432Ok9MhmlkFrkXtWmso76b1WSks/edSQLuPjXZ6tRKd1F/K+gnkqiTICZQHgxMWrVQ/MBph&#10;COVYf99RxTDqPgiQfBoSYqeWM0i8iMBQ557y3ENFBVA5NhhNy5WZJt1uUHzbQqTQFUZI+8Qb7iRs&#10;n9DE6vC4YNC4TA5D0U6yc9udeh7dy9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K5+zLDjAgAAAg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90DDD" w:rsidRPr="00490DD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90DDD" w:rsidRPr="00490DDD">
        <w:rPr>
          <w:noProof/>
          <w:lang w:bidi="hi-IN"/>
        </w:rPr>
        <w:drawing>
          <wp:inline distT="0" distB="0" distL="0" distR="0" wp14:anchorId="0E948FF7" wp14:editId="057121FF">
            <wp:extent cx="699247" cy="522505"/>
            <wp:effectExtent l="0" t="0" r="5715" b="0"/>
            <wp:docPr id="8" name="Picture 8" descr="C:\Users\HP\Downloads\WhatsApp Image 2022-08-15 at 7.52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2-08-15 at 7.52.3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8" r="24529" b="26471"/>
                    <a:stretch/>
                  </pic:blipFill>
                  <pic:spPr bwMode="auto">
                    <a:xfrm>
                      <a:off x="0" y="0"/>
                      <a:ext cx="744719" cy="5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D6555" w14:textId="1FF2FB60" w:rsidR="00DE18E1" w:rsidRDefault="00DE18E1" w:rsidP="00393ED6">
      <w:pPr>
        <w:spacing w:after="5" w:line="249" w:lineRule="auto"/>
        <w:ind w:right="-27"/>
      </w:pPr>
    </w:p>
    <w:p w14:paraId="512DC4C3" w14:textId="0DF8C984" w:rsidR="00386953" w:rsidRDefault="00D332AB" w:rsidP="00FB2644">
      <w:pPr>
        <w:spacing w:after="5" w:line="249" w:lineRule="auto"/>
        <w:ind w:right="-27"/>
      </w:pPr>
      <w:r>
        <w:t xml:space="preserve"> </w:t>
      </w:r>
      <w:r w:rsidR="00393ED6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Co Author </w:t>
      </w:r>
      <w:r w:rsidR="00490DDD">
        <w:t xml:space="preserve">      </w:t>
      </w:r>
      <w:r w:rsidR="00DE18E1">
        <w:t xml:space="preserve">DR </w:t>
      </w:r>
      <w:r w:rsidR="00490DDD">
        <w:t xml:space="preserve">P J DAS                              </w:t>
      </w:r>
      <w:r w:rsidR="00DE18E1">
        <w:t>SMCH, SILCHAR</w:t>
      </w:r>
      <w:r w:rsidR="00DE18E1">
        <w:tab/>
      </w:r>
      <w:r w:rsidR="00490DDD">
        <w:t xml:space="preserve">             LM-483</w:t>
      </w:r>
      <w:r w:rsidR="00652BD0">
        <w:t xml:space="preserve">    </w:t>
      </w:r>
      <w:r w:rsidR="00490DDD">
        <w:t xml:space="preserve">        </w:t>
      </w:r>
      <w:r w:rsidR="00F96E18">
        <w:t xml:space="preserve">           </w:t>
      </w:r>
      <w:r w:rsidR="00490DDD">
        <w:t xml:space="preserve">      </w:t>
      </w:r>
      <w:r w:rsidR="00490DDD">
        <w:rPr>
          <w:noProof/>
          <w:lang w:bidi="hi-IN"/>
        </w:rPr>
        <w:drawing>
          <wp:inline distT="0" distB="0" distL="0" distR="0" wp14:anchorId="0222C663" wp14:editId="4DA55EDB">
            <wp:extent cx="369795" cy="280941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3" cy="30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0DDD">
        <w:t xml:space="preserve">   </w:t>
      </w:r>
      <w:r w:rsidR="00652BD0">
        <w:t xml:space="preserve">          </w:t>
      </w:r>
    </w:p>
    <w:p w14:paraId="63E24A93" w14:textId="597C11C1" w:rsidR="00386953" w:rsidRDefault="00393ED6">
      <w:pPr>
        <w:spacing w:after="5" w:line="249" w:lineRule="auto"/>
        <w:ind w:left="94" w:hanging="8"/>
      </w:pPr>
      <w:r>
        <w:t>3.</w:t>
      </w:r>
      <w:r>
        <w:rPr>
          <w:rFonts w:ascii="Arial" w:eastAsia="Arial" w:hAnsi="Arial" w:cs="Arial"/>
        </w:rPr>
        <w:t xml:space="preserve"> </w:t>
      </w:r>
      <w:r>
        <w:t>Co Author</w:t>
      </w:r>
      <w:r w:rsidR="00490DDD">
        <w:t xml:space="preserve">      DR. SRAWANI SARKAR</w:t>
      </w:r>
      <w:r w:rsidR="00C9705D">
        <w:t xml:space="preserve">   </w:t>
      </w:r>
      <w:r w:rsidR="00490DDD">
        <w:t xml:space="preserve">       </w:t>
      </w:r>
      <w:r w:rsidR="00C9705D">
        <w:t>SMCH</w:t>
      </w:r>
      <w:r w:rsidR="00F96E18">
        <w:t>, SILCHAR</w:t>
      </w:r>
      <w:r w:rsidR="00C9705D">
        <w:tab/>
      </w:r>
      <w:r w:rsidR="00C9705D">
        <w:tab/>
      </w:r>
      <w:r w:rsidR="00490DDD">
        <w:t xml:space="preserve">   A/F</w:t>
      </w:r>
      <w:r w:rsidR="0062410E">
        <w:rPr>
          <w:noProof/>
        </w:rPr>
        <w:t xml:space="preserve">            </w:t>
      </w:r>
      <w:r w:rsidR="00F96E18">
        <w:rPr>
          <w:noProof/>
        </w:rPr>
        <w:t xml:space="preserve">              </w:t>
      </w:r>
      <w:r w:rsidR="0062410E">
        <w:rPr>
          <w:noProof/>
        </w:rPr>
        <w:t xml:space="preserve">   </w:t>
      </w:r>
      <w:r w:rsidR="00490DDD">
        <w:rPr>
          <w:noProof/>
          <w:lang w:bidi="hi-IN"/>
        </w:rPr>
        <w:drawing>
          <wp:inline distT="0" distB="0" distL="0" distR="0" wp14:anchorId="1F1CEDE4" wp14:editId="3379AEA8">
            <wp:extent cx="597535" cy="3168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10E">
        <w:rPr>
          <w:noProof/>
        </w:rPr>
        <w:t xml:space="preserve">     </w:t>
      </w:r>
    </w:p>
    <w:p w14:paraId="7B53CC28" w14:textId="04045263" w:rsidR="00386953" w:rsidRDefault="00D332AB">
      <w:pPr>
        <w:spacing w:after="162"/>
      </w:pPr>
      <w:r w:rsidRPr="00EB6FA9">
        <w:rPr>
          <w:sz w:val="20"/>
          <w:szCs w:val="32"/>
        </w:rPr>
        <w:t xml:space="preserve"> </w:t>
      </w:r>
      <w:r w:rsidR="00F96E18" w:rsidRPr="00EB6FA9">
        <w:rPr>
          <w:sz w:val="20"/>
          <w:szCs w:val="32"/>
        </w:rPr>
        <w:t>4. CO</w:t>
      </w:r>
      <w:r w:rsidR="00EB6FA9" w:rsidRPr="00EB6FA9">
        <w:rPr>
          <w:sz w:val="20"/>
          <w:szCs w:val="32"/>
        </w:rPr>
        <w:t xml:space="preserve"> AUTHOR</w:t>
      </w:r>
      <w:proofErr w:type="gramStart"/>
      <w:r w:rsidR="00EB6FA9">
        <w:rPr>
          <w:sz w:val="14"/>
        </w:rPr>
        <w:tab/>
      </w:r>
      <w:r w:rsidR="00490DDD">
        <w:rPr>
          <w:sz w:val="14"/>
        </w:rPr>
        <w:t xml:space="preserve">  </w:t>
      </w:r>
      <w:r w:rsidR="00490DDD">
        <w:rPr>
          <w:szCs w:val="36"/>
        </w:rPr>
        <w:t>DR</w:t>
      </w:r>
      <w:proofErr w:type="gramEnd"/>
      <w:r w:rsidR="00490DDD">
        <w:rPr>
          <w:szCs w:val="36"/>
        </w:rPr>
        <w:t>. LAKSHMI. S</w:t>
      </w:r>
      <w:r w:rsidR="00490DDD">
        <w:rPr>
          <w:szCs w:val="36"/>
        </w:rPr>
        <w:tab/>
        <w:t xml:space="preserve">        </w:t>
      </w:r>
      <w:r w:rsidR="00EB6FA9">
        <w:rPr>
          <w:szCs w:val="36"/>
        </w:rPr>
        <w:t>SMCH SILCHAR</w:t>
      </w:r>
      <w:r w:rsidR="00EB6FA9">
        <w:rPr>
          <w:szCs w:val="36"/>
        </w:rPr>
        <w:tab/>
      </w:r>
      <w:r w:rsidR="00EB6FA9">
        <w:rPr>
          <w:szCs w:val="36"/>
        </w:rPr>
        <w:tab/>
      </w:r>
      <w:r w:rsidR="00490DDD">
        <w:rPr>
          <w:szCs w:val="36"/>
        </w:rPr>
        <w:t xml:space="preserve">   </w:t>
      </w:r>
      <w:r w:rsidR="00EB6FA9">
        <w:rPr>
          <w:szCs w:val="36"/>
        </w:rPr>
        <w:t>A/F</w:t>
      </w:r>
      <w:r w:rsidR="00EB6FA9">
        <w:rPr>
          <w:szCs w:val="36"/>
        </w:rPr>
        <w:tab/>
        <w:t xml:space="preserve">             </w:t>
      </w:r>
      <w:r w:rsidR="000845D6">
        <w:rPr>
          <w:noProof/>
          <w:szCs w:val="36"/>
          <w:lang w:bidi="hi-IN"/>
        </w:rPr>
        <w:drawing>
          <wp:inline distT="0" distB="0" distL="0" distR="0" wp14:anchorId="491745C9" wp14:editId="39FB9809">
            <wp:extent cx="963295" cy="3962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C03CE" w14:textId="77777777" w:rsidR="00386953" w:rsidRDefault="00D332AB">
      <w:pPr>
        <w:spacing w:after="0" w:line="249" w:lineRule="auto"/>
        <w:ind w:left="96" w:right="508" w:hanging="10"/>
      </w:pPr>
      <w:r>
        <w:rPr>
          <w:rFonts w:ascii="Times New Roman" w:eastAsia="Times New Roman" w:hAnsi="Times New Roman" w:cs="Times New Roman"/>
          <w:sz w:val="24"/>
        </w:rPr>
        <w:t xml:space="preserve">Declaration: We have/have no financial interest in this procedure/presentation/product. The presentation may be recorded by the Society for compiling Proceedings. </w:t>
      </w:r>
    </w:p>
    <w:p w14:paraId="25BAD79F" w14:textId="77777777" w:rsidR="00386953" w:rsidRDefault="00D332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EEA3D1" w14:textId="77777777" w:rsidR="00386953" w:rsidRDefault="00D332AB">
      <w:pPr>
        <w:spacing w:after="5" w:line="249" w:lineRule="auto"/>
        <w:ind w:left="94" w:right="4282" w:hanging="8"/>
      </w:pPr>
      <w:r>
        <w:rPr>
          <w:b/>
        </w:rPr>
        <w:t xml:space="preserve">Instruction for abstract submission </w:t>
      </w:r>
      <w:r>
        <w:rPr>
          <w:rFonts w:ascii="Times New Roman" w:eastAsia="Times New Roman" w:hAnsi="Times New Roman" w:cs="Times New Roman"/>
          <w:sz w:val="20"/>
        </w:rPr>
        <w:t>●</w:t>
      </w:r>
      <w:r>
        <w:rPr>
          <w:rFonts w:ascii="Arial" w:eastAsia="Arial" w:hAnsi="Arial" w:cs="Arial"/>
          <w:sz w:val="20"/>
        </w:rPr>
        <w:t xml:space="preserve"> </w:t>
      </w:r>
      <w:r>
        <w:t>One Presenting Author can submit one abstract only.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0F2D1D" w14:textId="77777777" w:rsidR="00386953" w:rsidRDefault="00D332AB">
      <w:pPr>
        <w:numPr>
          <w:ilvl w:val="0"/>
          <w:numId w:val="2"/>
        </w:numPr>
        <w:spacing w:after="0" w:line="249" w:lineRule="auto"/>
        <w:ind w:right="508" w:hanging="362"/>
      </w:pPr>
      <w:r>
        <w:rPr>
          <w:rFonts w:ascii="Times New Roman" w:eastAsia="Times New Roman" w:hAnsi="Times New Roman" w:cs="Times New Roman"/>
          <w:sz w:val="24"/>
        </w:rPr>
        <w:t>Completed abstract submission form to be submitted by email at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ophsocassam1967@gmail.com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42A779" w14:textId="77777777" w:rsidR="00386953" w:rsidRDefault="00D332AB">
      <w:pPr>
        <w:numPr>
          <w:ilvl w:val="0"/>
          <w:numId w:val="2"/>
        </w:numPr>
        <w:spacing w:after="0" w:line="249" w:lineRule="auto"/>
        <w:ind w:right="508" w:hanging="362"/>
      </w:pPr>
      <w:r>
        <w:rPr>
          <w:rFonts w:ascii="Times New Roman" w:eastAsia="Times New Roman" w:hAnsi="Times New Roman" w:cs="Times New Roman"/>
          <w:sz w:val="24"/>
        </w:rPr>
        <w:t xml:space="preserve">Paper must be 5 min and 12 slides including title &amp; thank you slides. </w:t>
      </w:r>
    </w:p>
    <w:p w14:paraId="5A1FA30C" w14:textId="77777777" w:rsidR="00386953" w:rsidRDefault="00D332AB">
      <w:pPr>
        <w:numPr>
          <w:ilvl w:val="0"/>
          <w:numId w:val="2"/>
        </w:numPr>
        <w:spacing w:after="0" w:line="249" w:lineRule="auto"/>
        <w:ind w:right="508" w:hanging="362"/>
      </w:pPr>
      <w:r>
        <w:rPr>
          <w:rFonts w:ascii="Times New Roman" w:eastAsia="Times New Roman" w:hAnsi="Times New Roman" w:cs="Times New Roman"/>
          <w:sz w:val="24"/>
        </w:rPr>
        <w:t xml:space="preserve">E-poster must be 3min and 7 slides including title &amp; thank you slides.  </w:t>
      </w:r>
    </w:p>
    <w:p w14:paraId="0ABEF840" w14:textId="77777777" w:rsidR="00386953" w:rsidRDefault="00D332AB">
      <w:pPr>
        <w:numPr>
          <w:ilvl w:val="0"/>
          <w:numId w:val="2"/>
        </w:numPr>
        <w:spacing w:after="31" w:line="249" w:lineRule="auto"/>
        <w:ind w:right="508" w:hanging="362"/>
      </w:pPr>
      <w:r>
        <w:rPr>
          <w:rFonts w:ascii="Times New Roman" w:eastAsia="Times New Roman" w:hAnsi="Times New Roman" w:cs="Times New Roman"/>
          <w:sz w:val="24"/>
        </w:rPr>
        <w:t>Selected abstracts will be notified by 31</w:t>
      </w:r>
      <w:r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August 2022 </w:t>
      </w:r>
    </w:p>
    <w:p w14:paraId="5B467083" w14:textId="77777777" w:rsidR="00386953" w:rsidRDefault="00D332AB">
      <w:pPr>
        <w:numPr>
          <w:ilvl w:val="0"/>
          <w:numId w:val="2"/>
        </w:numPr>
        <w:spacing w:after="0" w:line="249" w:lineRule="auto"/>
        <w:ind w:right="508" w:hanging="362"/>
      </w:pPr>
      <w:r>
        <w:rPr>
          <w:rFonts w:ascii="Times New Roman" w:eastAsia="Times New Roman" w:hAnsi="Times New Roman" w:cs="Times New Roman"/>
          <w:sz w:val="24"/>
        </w:rPr>
        <w:t>Selected abstract shall have to submit their recorded presentation by 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 November 2022  midnight IST </w:t>
      </w:r>
    </w:p>
    <w:p w14:paraId="38573372" w14:textId="77777777" w:rsidR="00386953" w:rsidRDefault="00D332AB">
      <w:pPr>
        <w:numPr>
          <w:ilvl w:val="0"/>
          <w:numId w:val="2"/>
        </w:numPr>
        <w:spacing w:after="0" w:line="249" w:lineRule="auto"/>
        <w:ind w:right="508" w:hanging="362"/>
      </w:pPr>
      <w:r>
        <w:rPr>
          <w:rFonts w:ascii="Times New Roman" w:eastAsia="Times New Roman" w:hAnsi="Times New Roman" w:cs="Times New Roman"/>
          <w:sz w:val="24"/>
        </w:rPr>
        <w:t xml:space="preserve">Only ratified OSA Members are eligible for presentation &amp; best paper Awards </w:t>
      </w:r>
    </w:p>
    <w:p w14:paraId="045D7ECD" w14:textId="77777777" w:rsidR="00386953" w:rsidRDefault="00D332A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1D61E8C" w14:textId="77777777" w:rsidR="00386953" w:rsidRDefault="00D332AB">
      <w:pPr>
        <w:spacing w:after="5" w:line="249" w:lineRule="auto"/>
        <w:ind w:left="94" w:hanging="8"/>
      </w:pPr>
      <w:r>
        <w:t xml:space="preserve">For any query contact: Dr Arundhati </w:t>
      </w:r>
      <w:proofErr w:type="spellStart"/>
      <w:r>
        <w:t>Borthakur</w:t>
      </w:r>
      <w:proofErr w:type="spellEnd"/>
      <w:r>
        <w:t xml:space="preserve">, MS, Chairperson, Scientific Committee, </w:t>
      </w:r>
      <w:proofErr w:type="gramStart"/>
      <w:r>
        <w:t>OSA</w:t>
      </w:r>
      <w:proofErr w:type="gramEnd"/>
      <w:r>
        <w:t xml:space="preserve"> </w:t>
      </w:r>
    </w:p>
    <w:p w14:paraId="5E5E8A71" w14:textId="77777777" w:rsidR="00386953" w:rsidRDefault="00D332AB">
      <w:pPr>
        <w:spacing w:after="5" w:line="249" w:lineRule="auto"/>
        <w:ind w:left="2319" w:hanging="8"/>
      </w:pPr>
      <w:r>
        <w:t xml:space="preserve">Email: dra.borthakur@gmail.com Contact No: 9864033779 </w:t>
      </w:r>
    </w:p>
    <w:p w14:paraId="6BF209FC" w14:textId="77777777" w:rsidR="00386953" w:rsidRDefault="00D332AB">
      <w:pPr>
        <w:spacing w:after="0"/>
      </w:pPr>
      <w:r>
        <w:t xml:space="preserve"> </w:t>
      </w:r>
    </w:p>
    <w:p w14:paraId="3F75E8D5" w14:textId="77777777" w:rsidR="00386953" w:rsidRDefault="00D332AB">
      <w:pPr>
        <w:spacing w:after="5" w:line="249" w:lineRule="auto"/>
        <w:ind w:left="636" w:right="1296" w:hanging="550"/>
      </w:pPr>
      <w:r>
        <w:t xml:space="preserve">Note: OSA reserves the right to reject any abstract that is not in the prescribed format </w:t>
      </w:r>
      <w:proofErr w:type="gramStart"/>
      <w:r>
        <w:t>The</w:t>
      </w:r>
      <w:proofErr w:type="gramEnd"/>
      <w:r>
        <w:t xml:space="preserve"> decision of the Jury will be final. </w:t>
      </w:r>
    </w:p>
    <w:p w14:paraId="2971F697" w14:textId="77777777" w:rsidR="00386953" w:rsidRDefault="00D332AB">
      <w:pPr>
        <w:spacing w:after="0"/>
        <w:ind w:left="103" w:right="168" w:hanging="10"/>
        <w:jc w:val="center"/>
      </w:pPr>
      <w:r>
        <w:t xml:space="preserve">***** </w:t>
      </w:r>
    </w:p>
    <w:p w14:paraId="140DD613" w14:textId="77777777" w:rsidR="00386953" w:rsidRDefault="00D332AB">
      <w:pPr>
        <w:spacing w:after="59"/>
      </w:pPr>
      <w:r>
        <w:t xml:space="preserve"> </w:t>
      </w:r>
    </w:p>
    <w:p w14:paraId="71DA5ADC" w14:textId="77777777" w:rsidR="00386953" w:rsidRDefault="00D332AB">
      <w:pPr>
        <w:spacing w:after="13"/>
        <w:ind w:left="10" w:right="-15" w:hanging="10"/>
        <w:jc w:val="right"/>
      </w:pPr>
      <w:r>
        <w:t xml:space="preserve">Page </w:t>
      </w:r>
      <w:r>
        <w:rPr>
          <w:b/>
          <w:sz w:val="24"/>
        </w:rPr>
        <w:t xml:space="preserve">1 </w:t>
      </w:r>
      <w:r>
        <w:t xml:space="preserve">of </w:t>
      </w:r>
      <w:r>
        <w:rPr>
          <w:b/>
          <w:sz w:val="24"/>
        </w:rPr>
        <w:t xml:space="preserve">1 </w:t>
      </w:r>
    </w:p>
    <w:sectPr w:rsidR="00386953">
      <w:pgSz w:w="12240" w:h="15840"/>
      <w:pgMar w:top="1440" w:right="1429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C69FA"/>
    <w:multiLevelType w:val="hybridMultilevel"/>
    <w:tmpl w:val="EFAC60FE"/>
    <w:lvl w:ilvl="0" w:tplc="81900DFA">
      <w:start w:val="1"/>
      <w:numFmt w:val="bullet"/>
      <w:lvlText w:val="●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C08D6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A0B346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C8076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E52BE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CCC5A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148456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0C3F2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8247C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F44C67"/>
    <w:multiLevelType w:val="hybridMultilevel"/>
    <w:tmpl w:val="9404E872"/>
    <w:lvl w:ilvl="0" w:tplc="0E16D6A4">
      <w:start w:val="1"/>
      <w:numFmt w:val="decimal"/>
      <w:lvlText w:val="%1."/>
      <w:lvlJc w:val="left"/>
      <w:pPr>
        <w:ind w:left="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6BD00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07C56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2DD1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29E7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88FD38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4D482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05F44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4FA1A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53"/>
    <w:rsid w:val="00022440"/>
    <w:rsid w:val="000845D6"/>
    <w:rsid w:val="00120429"/>
    <w:rsid w:val="001420F4"/>
    <w:rsid w:val="001C3DA1"/>
    <w:rsid w:val="0022089F"/>
    <w:rsid w:val="002F7EAD"/>
    <w:rsid w:val="00386953"/>
    <w:rsid w:val="00393ED6"/>
    <w:rsid w:val="00490DDD"/>
    <w:rsid w:val="004F222E"/>
    <w:rsid w:val="00605A62"/>
    <w:rsid w:val="0062410E"/>
    <w:rsid w:val="00624BF8"/>
    <w:rsid w:val="006317B0"/>
    <w:rsid w:val="00652BD0"/>
    <w:rsid w:val="008013CD"/>
    <w:rsid w:val="008362F2"/>
    <w:rsid w:val="00876127"/>
    <w:rsid w:val="00893939"/>
    <w:rsid w:val="009E38C1"/>
    <w:rsid w:val="00A65D94"/>
    <w:rsid w:val="00AC758C"/>
    <w:rsid w:val="00AD28D8"/>
    <w:rsid w:val="00BC513C"/>
    <w:rsid w:val="00C9705D"/>
    <w:rsid w:val="00D332AB"/>
    <w:rsid w:val="00DE18E1"/>
    <w:rsid w:val="00DF66C7"/>
    <w:rsid w:val="00E347D6"/>
    <w:rsid w:val="00E34D53"/>
    <w:rsid w:val="00EB6FA9"/>
    <w:rsid w:val="00F340DD"/>
    <w:rsid w:val="00F96E18"/>
    <w:rsid w:val="00FB2644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F7DA"/>
  <w15:docId w15:val="{1731146D-9B3A-45BE-B7C0-B82C1F0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E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7</cp:revision>
  <dcterms:created xsi:type="dcterms:W3CDTF">2022-08-15T03:45:00Z</dcterms:created>
  <dcterms:modified xsi:type="dcterms:W3CDTF">2022-08-15T17:38:00Z</dcterms:modified>
</cp:coreProperties>
</file>